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голосования (решение собственника помещения)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очередном общем отчетно-выборном собрании членов ГПК «ТЕМП» г. Лыткарино, ул. Лесная, строение 5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sz w:val="20"/>
          <w:szCs w:val="20"/>
        </w:rPr>
        <w:t>Дата проведения общего собрания: 0</w:t>
      </w:r>
      <w:r>
        <w:rPr>
          <w:rFonts w:cs="Times New Roman" w:ascii="Times New Roman" w:hAnsi="Times New Roman"/>
          <w:sz w:val="20"/>
          <w:szCs w:val="20"/>
        </w:rPr>
        <w:t>7 апреля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 202</w:t>
      </w:r>
      <w:r>
        <w:rPr>
          <w:rFonts w:cs="Times New Roman" w:ascii="Times New Roman" w:hAnsi="Times New Roman"/>
          <w:sz w:val="20"/>
          <w:szCs w:val="20"/>
          <w:u w:val="single"/>
        </w:rPr>
        <w:t>4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г.    11 – 00 час.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sz w:val="20"/>
          <w:szCs w:val="20"/>
        </w:rPr>
        <w:t xml:space="preserve">Прием заполненных решений будет производиться  в комнате правления  ГПК «ТЕМП» до </w:t>
      </w:r>
      <w:r>
        <w:rPr>
          <w:rFonts w:cs="Times New Roman" w:ascii="Times New Roman" w:hAnsi="Times New Roman"/>
          <w:sz w:val="20"/>
          <w:szCs w:val="20"/>
        </w:rPr>
        <w:t>17</w:t>
      </w:r>
      <w:r>
        <w:rPr>
          <w:rFonts w:cs="Times New Roman" w:ascii="Times New Roman" w:hAnsi="Times New Roman"/>
          <w:sz w:val="20"/>
          <w:szCs w:val="20"/>
        </w:rPr>
        <w:t>.</w:t>
      </w:r>
      <w:r>
        <w:rPr>
          <w:rFonts w:cs="Times New Roman" w:ascii="Times New Roman" w:hAnsi="Times New Roman"/>
          <w:sz w:val="20"/>
          <w:szCs w:val="20"/>
        </w:rPr>
        <w:t>04</w:t>
      </w:r>
      <w:r>
        <w:rPr>
          <w:rFonts w:cs="Times New Roman" w:ascii="Times New Roman" w:hAnsi="Times New Roman"/>
          <w:sz w:val="20"/>
          <w:szCs w:val="20"/>
        </w:rPr>
        <w:t>.202</w:t>
      </w:r>
      <w:r>
        <w:rPr>
          <w:rFonts w:cs="Times New Roman" w:ascii="Times New Roman" w:hAnsi="Times New Roman"/>
          <w:sz w:val="20"/>
          <w:szCs w:val="20"/>
        </w:rPr>
        <w:t>4</w:t>
      </w:r>
      <w:r>
        <w:rPr>
          <w:rFonts w:cs="Times New Roman" w:ascii="Times New Roman" w:hAnsi="Times New Roman"/>
          <w:sz w:val="20"/>
          <w:szCs w:val="20"/>
        </w:rPr>
        <w:t xml:space="preserve"> г.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Сведения о лице, участвующем в голосовании (субъект права</w:t>
      </w:r>
      <w:r>
        <w:rPr>
          <w:rFonts w:cs="Times New Roman" w:ascii="Times New Roman" w:hAnsi="Times New Roman"/>
          <w:sz w:val="24"/>
          <w:szCs w:val="24"/>
        </w:rPr>
        <w:t xml:space="preserve"> )____________________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b/>
          <w:sz w:val="18"/>
          <w:szCs w:val="18"/>
        </w:rPr>
        <w:t>фамилия, имя, отчество)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5">
                <wp:simplePos x="0" y="0"/>
                <wp:positionH relativeFrom="column">
                  <wp:posOffset>2996565</wp:posOffset>
                </wp:positionH>
                <wp:positionV relativeFrom="paragraph">
                  <wp:posOffset>175260</wp:posOffset>
                </wp:positionV>
                <wp:extent cx="61023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Фигура1"/>
                        <wps:cNvSpPr/>
                      </wps:nvSpPr>
                      <wps:spPr>
                        <a:xfrm>
                          <a:off x="0" y="0"/>
                          <a:ext cx="6094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235.95pt;margin-top:13.8pt;width:47.95pt;height:1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 xml:space="preserve">Объект права: </w:t>
      </w:r>
      <w:r>
        <w:rPr>
          <w:rFonts w:cs="Times New Roman" w:ascii="Times New Roman" w:hAnsi="Times New Roman"/>
          <w:sz w:val="24"/>
          <w:szCs w:val="24"/>
        </w:rPr>
        <w:t>адрес: г. Лыткарино, ул. Лесная, строение 5,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4">
                <wp:simplePos x="0" y="0"/>
                <wp:positionH relativeFrom="column">
                  <wp:posOffset>818515</wp:posOffset>
                </wp:positionH>
                <wp:positionV relativeFrom="paragraph">
                  <wp:posOffset>6350</wp:posOffset>
                </wp:positionV>
                <wp:extent cx="610235" cy="24828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Фигура2"/>
                        <wps:cNvSpPr/>
                      </wps:nvSpPr>
                      <wps:spPr>
                        <a:xfrm>
                          <a:off x="0" y="0"/>
                          <a:ext cx="6094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64.45pt;margin-top:0.5pt;width:47.95pt;height:1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гараж №</w:t>
      </w:r>
      <w:r>
        <w:rPr>
          <w:rFonts w:cs="Times New Roman" w:ascii="Times New Roman" w:hAnsi="Times New Roman"/>
          <w:b/>
          <w:sz w:val="40"/>
          <w:szCs w:val="40"/>
        </w:rPr>
        <w:t xml:space="preserve">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подвал №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Сведения о документе, подтверждающем право собственности: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pBdr>
          <w:bottom w:val="single" w:sz="12" w:space="1" w:color="000000"/>
        </w:pBdr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Вид права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</w:rPr>
        <w:t>единоличная собственность, совместная собственность, долевая собственность)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 вопросам повестки дня собственником приняты следующие решения:</w:t>
      </w:r>
    </w:p>
    <w:tbl>
      <w:tblPr>
        <w:tblW w:w="10548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373"/>
        <w:gridCol w:w="850"/>
        <w:gridCol w:w="991"/>
        <w:gridCol w:w="626"/>
      </w:tblGrid>
      <w:tr>
        <w:trPr>
          <w:trHeight w:val="56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>
                      <wp:simplePos x="0" y="0"/>
                      <wp:positionH relativeFrom="column">
                        <wp:posOffset>6318885</wp:posOffset>
                      </wp:positionH>
                      <wp:positionV relativeFrom="paragraph">
                        <wp:posOffset>4399280</wp:posOffset>
                      </wp:positionV>
                      <wp:extent cx="210820" cy="99695"/>
                      <wp:effectExtent l="0" t="0" r="0" b="0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Фигура3"/>
                              <wps:cNvSpPr/>
                            </wps:nvSpPr>
                            <wps:spPr>
                              <a:xfrm>
                                <a:off x="0" y="0"/>
                                <a:ext cx="210240" cy="9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3" fillcolor="white" stroked="t" style="position:absolute;margin-left:497.55pt;margin-top:346.4pt;width:16.5pt;height:7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председателем собрания Рязанцеву Е.Н. – гар. № 83, секретарем собрания Батурина А.Ю. – гар. № 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4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Фигура4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4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5" name="Фигур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Фигура5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5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6" name="Фигур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Фигура6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6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в состав счетной комиссии: Богачева А.А. гар № 133, Епихина В.М., гар № 205, Котовую Е.П. гар № 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7" name="Фигур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Фигура7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7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8" name="Фигур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Фигура8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8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9" name="Фигур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Фигура9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9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6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Утвердить отчет председателя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правления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ГПК «ТЕМП» о проделанной работе за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10" name="Фигур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Фигура10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0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11" name="Фигур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Фигура11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1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12" name="Фигур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Фигура12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2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3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8">
                      <wp:simplePos x="0" y="0"/>
                      <wp:positionH relativeFrom="column">
                        <wp:posOffset>6334125</wp:posOffset>
                      </wp:positionH>
                      <wp:positionV relativeFrom="paragraph">
                        <wp:posOffset>208915</wp:posOffset>
                      </wp:positionV>
                      <wp:extent cx="252095" cy="125095"/>
                      <wp:effectExtent l="0" t="0" r="0" b="0"/>
                      <wp:wrapNone/>
                      <wp:docPr id="13" name="Фигура10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Фигура10_2"/>
                              <wps:cNvSpPr/>
                            </wps:nvSpPr>
                            <wps:spPr>
                              <a:xfrm>
                                <a:off x="0" y="0"/>
                                <a:ext cx="25164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0_2" fillcolor="white" stroked="t" style="position:absolute;margin-left:498.75pt;margin-top:16.45pt;width:19.7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отчет о финансово-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хозяйственной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деятельности ГПК «ТЕМП» за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14" name="Фигура10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3" name="Фигура10_0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0_0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15" name="Фигура10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4" name="Фигура10_1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0_1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6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отчет ревизионной комиссии ГПК «ТЕМП» за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16" name="Фигур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5" name="Фигура13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3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17" name="Фигура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6" name="Фигура14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4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18" name="Фигура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7" name="Фигура15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5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План работ по текущему ремонту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благоустройству ГПК «Темп»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19" name="Прямоугольник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8" name="Прямоугольник 41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1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20" name="Прямоугольник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9" name="Прямоугольник 42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2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21" name="Прямоугольник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0" name="Прямоугольник 43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3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смету доходов и расходов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год, установить размер членских взносов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в размере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 000 рублей за гараж с подвалом,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 рублей за гараж без подвала,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 за  подвал, 1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 рублей за сарай, 600 рублей за одну кладовку (на уровне взносов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22" name="Прямоугольник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1" name="Прямоугольник 44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4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23" name="Прямоугольник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2" name="Прямоугольник 45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5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24" name="Прямоугольник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3" name="Прямоугольник 46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6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председателем ГПК «ТЕМП» Рязанцеву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25" name="Прямоугольник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4" name="Прямоугольник 38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8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26" name="Прямоугольник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5" name="Прямоугольник 39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9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27" name="Прямоугольник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6" name="Прямоугольник 40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0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в члены правления 5 человек.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94615</wp:posOffset>
                      </wp:positionV>
                      <wp:extent cx="248920" cy="114935"/>
                      <wp:effectExtent l="0" t="0" r="0" b="0"/>
                      <wp:wrapNone/>
                      <wp:docPr id="28" name="Прямоугольник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7" name="Прямоугольник 14"/>
                              <wps:cNvSpPr/>
                            </wps:nvSpPr>
                            <wps:spPr>
                              <a:xfrm>
                                <a:off x="0" y="0"/>
                                <a:ext cx="2484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4" fillcolor="white" stroked="t" style="position:absolute;margin-left:8.9pt;margin-top:7.45pt;width:19.5pt;height:8.9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64135</wp:posOffset>
                      </wp:positionV>
                      <wp:extent cx="229870" cy="145415"/>
                      <wp:effectExtent l="0" t="0" r="0" b="0"/>
                      <wp:wrapNone/>
                      <wp:docPr id="29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8" name="Прямоугольник 15"/>
                              <wps:cNvSpPr/>
                            </wps:nvSpPr>
                            <wps:spPr>
                              <a:xfrm>
                                <a:off x="0" y="0"/>
                                <a:ext cx="22932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5" fillcolor="white" stroked="t" style="position:absolute;margin-left:8.65pt;margin-top:5.05pt;width:18pt;height:11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79375</wp:posOffset>
                      </wp:positionV>
                      <wp:extent cx="210820" cy="145415"/>
                      <wp:effectExtent l="0" t="0" r="0" b="0"/>
                      <wp:wrapNone/>
                      <wp:docPr id="30" name="Прямоугольник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9" name="Прямоугольник 16"/>
                              <wps:cNvSpPr/>
                            </wps:nvSpPr>
                            <wps:spPr>
                              <a:xfrm>
                                <a:off x="0" y="0"/>
                                <a:ext cx="21024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6" fillcolor="white" stroked="t" style="position:absolute;margin-left:1.45pt;margin-top:6.25pt;width:16.5pt;height:11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147320</wp:posOffset>
                      </wp:positionV>
                      <wp:extent cx="248920" cy="137795"/>
                      <wp:effectExtent l="0" t="0" r="0" b="0"/>
                      <wp:wrapNone/>
                      <wp:docPr id="31" name="Прямоугольник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0" name="Прямоугольник 17"/>
                              <wps:cNvSpPr/>
                            </wps:nvSpPr>
                            <wps:spPr>
                              <a:xfrm>
                                <a:off x="0" y="0"/>
                                <a:ext cx="248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7" fillcolor="white" stroked="t" style="position:absolute;margin-left:412.95pt;margin-top:11.6pt;width:19.5pt;height:10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>
                      <wp:simplePos x="0" y="0"/>
                      <wp:positionH relativeFrom="column">
                        <wp:posOffset>5781040</wp:posOffset>
                      </wp:positionH>
                      <wp:positionV relativeFrom="paragraph">
                        <wp:posOffset>147320</wp:posOffset>
                      </wp:positionV>
                      <wp:extent cx="229870" cy="137795"/>
                      <wp:effectExtent l="0" t="0" r="0" b="0"/>
                      <wp:wrapNone/>
                      <wp:docPr id="32" name="Прямоугольник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1" name="Прямоугольник 18"/>
                              <wps:cNvSpPr/>
                            </wps:nvSpPr>
                            <wps:spPr>
                              <a:xfrm>
                                <a:off x="0" y="0"/>
                                <a:ext cx="229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8" fillcolor="white" stroked="t" style="position:absolute;margin-left:455.2pt;margin-top:11.6pt;width:18pt;height:10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>
                      <wp:simplePos x="0" y="0"/>
                      <wp:positionH relativeFrom="column">
                        <wp:posOffset>6318885</wp:posOffset>
                      </wp:positionH>
                      <wp:positionV relativeFrom="paragraph">
                        <wp:posOffset>147320</wp:posOffset>
                      </wp:positionV>
                      <wp:extent cx="210820" cy="122555"/>
                      <wp:effectExtent l="0" t="0" r="0" b="0"/>
                      <wp:wrapNone/>
                      <wp:docPr id="33" name="Прямоугольник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2" name="Прямоугольник 19"/>
                              <wps:cNvSpPr/>
                            </wps:nvSpPr>
                            <wps:spPr>
                              <a:xfrm>
                                <a:off x="0" y="0"/>
                                <a:ext cx="2102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9" fillcolor="white" stroked="t" style="position:absolute;margin-left:497.55pt;margin-top:11.6pt;width:16.5pt;height:9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Рязанцеву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4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147320</wp:posOffset>
                      </wp:positionV>
                      <wp:extent cx="248920" cy="107315"/>
                      <wp:effectExtent l="0" t="0" r="0" b="0"/>
                      <wp:wrapNone/>
                      <wp:docPr id="34" name="Прямоугольник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3" name="Прямоугольник 20"/>
                              <wps:cNvSpPr/>
                            </wps:nvSpPr>
                            <wps:spPr>
                              <a:xfrm>
                                <a:off x="0" y="0"/>
                                <a:ext cx="248400" cy="10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0" fillcolor="white" stroked="t" style="position:absolute;margin-left:412.95pt;margin-top:11.6pt;width:19.5pt;height:8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>
                      <wp:simplePos x="0" y="0"/>
                      <wp:positionH relativeFrom="column">
                        <wp:posOffset>5781040</wp:posOffset>
                      </wp:positionH>
                      <wp:positionV relativeFrom="paragraph">
                        <wp:posOffset>163195</wp:posOffset>
                      </wp:positionV>
                      <wp:extent cx="229870" cy="83820"/>
                      <wp:effectExtent l="0" t="0" r="0" b="0"/>
                      <wp:wrapNone/>
                      <wp:docPr id="35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4" name="Прямоугольник 21"/>
                              <wps:cNvSpPr/>
                            </wps:nvSpPr>
                            <wps:spPr>
                              <a:xfrm>
                                <a:off x="0" y="0"/>
                                <a:ext cx="229320" cy="8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1" fillcolor="white" stroked="t" style="position:absolute;margin-left:455.2pt;margin-top:12.85pt;width:18pt;height:6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Штатнова А.Н.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132080</wp:posOffset>
                      </wp:positionV>
                      <wp:extent cx="210820" cy="107315"/>
                      <wp:effectExtent l="0" t="0" r="0" b="0"/>
                      <wp:wrapNone/>
                      <wp:docPr id="36" name="Прямоугольник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5" name="Прямоугольник 22"/>
                              <wps:cNvSpPr/>
                            </wps:nvSpPr>
                            <wps:spPr>
                              <a:xfrm>
                                <a:off x="0" y="0"/>
                                <a:ext cx="210240" cy="10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2" fillcolor="white" stroked="t" style="position:absolute;margin-left:1.45pt;margin-top:10.4pt;width:16.5pt;height:8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56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Богачева А.А. 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147320</wp:posOffset>
                      </wp:positionV>
                      <wp:extent cx="248920" cy="92075"/>
                      <wp:effectExtent l="0" t="0" r="0" b="0"/>
                      <wp:wrapNone/>
                      <wp:docPr id="37" name="Фигур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6" name="Фигура16"/>
                              <wps:cNvSpPr/>
                            </wps:nvSpPr>
                            <wps:spPr>
                              <a:xfrm>
                                <a:off x="0" y="0"/>
                                <a:ext cx="2484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6" fillcolor="white" stroked="t" style="position:absolute;margin-left:8.9pt;margin-top:11.6pt;width:19.5pt;height:7.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154940</wp:posOffset>
                      </wp:positionV>
                      <wp:extent cx="229870" cy="99695"/>
                      <wp:effectExtent l="0" t="0" r="0" b="0"/>
                      <wp:wrapNone/>
                      <wp:docPr id="38" name="Фигур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7" name="Фигура17"/>
                              <wps:cNvSpPr/>
                            </wps:nvSpPr>
                            <wps:spPr>
                              <a:xfrm>
                                <a:off x="0" y="0"/>
                                <a:ext cx="229320" cy="9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7" fillcolor="white" stroked="t" style="position:absolute;margin-left:8.65pt;margin-top:12.2pt;width:18pt;height:7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4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Епихина В.М.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39" name="Фигур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8" name="Фигура18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8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40" name="Фигур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9" name="Фигура19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9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41" name="Фигур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0" name="Фигура20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0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4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Котовую Е.П.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8920" cy="125095"/>
                      <wp:effectExtent l="0" t="0" r="0" b="0"/>
                      <wp:wrapNone/>
                      <wp:docPr id="42" name="Фигур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1" name="Фигура21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1" fillcolor="white" stroked="t" style="position:absolute;margin-left:8.9pt;margin-top:16.4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29870" cy="125095"/>
                      <wp:effectExtent l="0" t="0" r="0" b="0"/>
                      <wp:wrapNone/>
                      <wp:docPr id="43" name="Фигур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2" name="Фигура22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2" fillcolor="white" stroked="t" style="position:absolute;margin-left:8.65pt;margin-top:16.4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0820" cy="134620"/>
                      <wp:effectExtent l="0" t="0" r="0" b="0"/>
                      <wp:wrapNone/>
                      <wp:docPr id="44" name="Фигур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3" name="Фигура23"/>
                              <wps:cNvSpPr/>
                            </wps:nvSpPr>
                            <wps:spPr>
                              <a:xfrm>
                                <a:off x="0" y="0"/>
                                <a:ext cx="210240" cy="13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3" fillcolor="white" stroked="t" style="position:absolute;margin-left:1.45pt;margin-top:15.7pt;width:16.5pt;height:10.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1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163195</wp:posOffset>
                      </wp:positionV>
                      <wp:extent cx="248920" cy="125095"/>
                      <wp:effectExtent l="0" t="0" r="0" b="0"/>
                      <wp:wrapNone/>
                      <wp:docPr id="45" name="Фигур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4" name="Фигура25"/>
                              <wps:cNvSpPr/>
                            </wps:nvSpPr>
                            <wps:spPr>
                              <a:xfrm>
                                <a:off x="0" y="0"/>
                                <a:ext cx="24840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5" fillcolor="white" stroked="t" style="position:absolute;margin-left:412.95pt;margin-top:12.85pt;width:19.5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3">
                      <wp:simplePos x="0" y="0"/>
                      <wp:positionH relativeFrom="column">
                        <wp:posOffset>6318885</wp:posOffset>
                      </wp:positionH>
                      <wp:positionV relativeFrom="paragraph">
                        <wp:posOffset>149860</wp:posOffset>
                      </wp:positionV>
                      <wp:extent cx="210820" cy="107315"/>
                      <wp:effectExtent l="0" t="0" r="0" b="0"/>
                      <wp:wrapNone/>
                      <wp:docPr id="46" name="Фигур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5" name="Фигура24"/>
                              <wps:cNvSpPr/>
                            </wps:nvSpPr>
                            <wps:spPr>
                              <a:xfrm>
                                <a:off x="0" y="0"/>
                                <a:ext cx="210240" cy="10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4" fillcolor="white" stroked="t" style="position:absolute;margin-left:497.55pt;margin-top:11.8pt;width:16.5pt;height:8.3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Избрать в члены ревизионной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комис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47" name="Фигур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6" name="Фигура26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99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Лаптева Ю.В.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48" name="Фигура2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7" name="Фигура26_1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1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49" name="Фигура2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8" name="Фигура26_0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0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50" name="Фигура26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9" name="Фигура26_2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2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499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7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Гук Ю.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51" name="Фигура26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0" name="Фигура26_3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3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52" name="Фигура26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1" name="Фигура26_4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4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140335</wp:posOffset>
                      </wp:positionV>
                      <wp:extent cx="229870" cy="125095"/>
                      <wp:effectExtent l="0" t="0" r="0" b="0"/>
                      <wp:wrapNone/>
                      <wp:docPr id="53" name="Фигура26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2" name="Фигура26_5"/>
                              <wps:cNvSpPr/>
                            </wps:nvSpPr>
                            <wps:spPr>
                              <a:xfrm>
                                <a:off x="0" y="0"/>
                                <a:ext cx="22932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26_5" fillcolor="white" stroked="t" style="position:absolute;margin-left:8.65pt;margin-top:11.05pt;width:18pt;height:9.7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</w:tbl>
    <w:p>
      <w:pPr>
        <w:pStyle w:val="Normal"/>
        <w:spacing w:before="240" w:after="200"/>
        <w:rPr/>
      </w:pPr>
      <w:r>
        <w:rPr>
          <w:rFonts w:cs="Times New Roman" w:ascii="Times New Roman" w:hAnsi="Times New Roman"/>
        </w:rPr>
        <w:t xml:space="preserve">Собственник помещения (представитель по доверенности)__________________________________   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Подпись собственника____________________ Дата заполнения «______» </w:t>
      </w:r>
      <w:r>
        <w:rPr>
          <w:rFonts w:cs="Times New Roman" w:ascii="Times New Roman" w:hAnsi="Times New Roman"/>
        </w:rPr>
        <w:t>апреля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г.</w:t>
      </w:r>
    </w:p>
    <w:sectPr>
      <w:footerReference w:type="default" r:id="rId2"/>
      <w:type w:val="nextPage"/>
      <w:pgSz w:w="11906" w:h="16838"/>
      <w:pgMar w:left="1701" w:right="850" w:header="0" w:top="567" w:footer="708" w:bottom="76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Верхний колонтитул Знак"/>
    <w:basedOn w:val="DefaultParagraph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Application>LibreOffice/7.1.6.2$Windows_X86_64 LibreOffice_project/0e133318fcee89abacd6a7d077e292f1145735c3</Application>
  <AppVersion>15.0000</AppVersion>
  <Pages>1</Pages>
  <Words>333</Words>
  <Characters>2027</Characters>
  <CharactersWithSpaces>2472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2018-08-15T21:22:00Z</dcterms:created>
  <dc:creator>Admin</dc:creator>
  <dc:description/>
  <dc:language>ru-RU</dc:language>
  <cp:lastModifiedBy/>
  <cp:lastPrinted>2024-03-27T19:39:37Z</cp:lastPrinted>
  <dcterms:modified xsi:type="dcterms:W3CDTF">2024-03-27T19:44:23Z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